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300CD064" w14:textId="77777777" w:rsidR="00D36BEF" w:rsidRDefault="00D36BEF" w:rsidP="007C7D26">
      <w:pPr>
        <w:rPr>
          <w:rFonts w:ascii="Arial" w:hAnsi="Arial" w:cs="Arial"/>
          <w:b/>
          <w:bCs/>
        </w:rPr>
      </w:pPr>
    </w:p>
    <w:p w14:paraId="73143CDB" w14:textId="68AF2BB7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D03803">
        <w:rPr>
          <w:rFonts w:ascii="Arial" w:hAnsi="Arial" w:cs="Arial"/>
          <w:noProof/>
        </w:rPr>
        <w:t>Sunday, August 16, 2020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3F4E7BB4" w:rsidR="007C7D26" w:rsidRPr="006B5C6A" w:rsidRDefault="007F40D3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</w:t>
      </w:r>
      <w:proofErr w:type="gramEnd"/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289"/>
        <w:gridCol w:w="1782"/>
        <w:gridCol w:w="2014"/>
        <w:gridCol w:w="1183"/>
      </w:tblGrid>
      <w:tr w:rsidR="009C56E2" w14:paraId="73F9858B" w14:textId="77777777" w:rsidTr="00B5448D">
        <w:trPr>
          <w:trHeight w:val="371"/>
        </w:trPr>
        <w:tc>
          <w:tcPr>
            <w:tcW w:w="3140" w:type="dxa"/>
            <w:shd w:val="clear" w:color="000000" w:fill="000000"/>
            <w:noWrap/>
            <w:vAlign w:val="center"/>
            <w:hideMark/>
          </w:tcPr>
          <w:p w14:paraId="6F1C8DFB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289" w:type="dxa"/>
            <w:shd w:val="clear" w:color="000000" w:fill="000000"/>
            <w:noWrap/>
            <w:vAlign w:val="center"/>
            <w:hideMark/>
          </w:tcPr>
          <w:p w14:paraId="357FC0BC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782" w:type="dxa"/>
            <w:shd w:val="clear" w:color="000000" w:fill="000000"/>
            <w:noWrap/>
            <w:vAlign w:val="center"/>
            <w:hideMark/>
          </w:tcPr>
          <w:p w14:paraId="0111AB2A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2014" w:type="dxa"/>
            <w:shd w:val="clear" w:color="000000" w:fill="000000"/>
            <w:vAlign w:val="center"/>
            <w:hideMark/>
          </w:tcPr>
          <w:p w14:paraId="1DE02CF2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1183" w:type="dxa"/>
            <w:shd w:val="clear" w:color="000000" w:fill="000000"/>
            <w:vAlign w:val="center"/>
            <w:hideMark/>
          </w:tcPr>
          <w:p w14:paraId="3C290CB8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9C56E2" w:rsidRPr="009C56E2" w14:paraId="58D3F728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79AB7C4F" w14:textId="3B02EE2F" w:rsidR="009C56E2" w:rsidRPr="009C56E2" w:rsidRDefault="00D05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N95 mask</w:t>
            </w:r>
            <w:r w:rsidR="009C56E2"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9" w:type="dxa"/>
            <w:shd w:val="clear" w:color="auto" w:fill="auto"/>
          </w:tcPr>
          <w:p w14:paraId="42CCE9DF" w14:textId="6F27CCEF" w:rsidR="009C56E2" w:rsidRPr="009C56E2" w:rsidRDefault="00D05507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N95 mask </w:t>
            </w:r>
            <w:r w:rsidR="00D03803">
              <w:rPr>
                <w:rFonts w:ascii="Calibri" w:hAnsi="Calibri"/>
                <w:color w:val="000000"/>
                <w:sz w:val="22"/>
                <w:szCs w:val="22"/>
              </w:rPr>
              <w:t>– (box content 20 pcs)</w:t>
            </w:r>
          </w:p>
        </w:tc>
        <w:tc>
          <w:tcPr>
            <w:tcW w:w="1782" w:type="dxa"/>
            <w:shd w:val="clear" w:color="auto" w:fill="auto"/>
            <w:noWrap/>
          </w:tcPr>
          <w:p w14:paraId="4A34DD90" w14:textId="1B70A52E" w:rsidR="009C56E2" w:rsidRPr="009C56E2" w:rsidRDefault="009C56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6924B713" w14:textId="7821D6C1" w:rsidR="009C56E2" w:rsidRPr="009C56E2" w:rsidRDefault="00D05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409044F8" w14:textId="368A40F7" w:rsidR="009C56E2" w:rsidRPr="009C56E2" w:rsidRDefault="00D055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9C56E2" w:rsidRPr="009C56E2" w14:paraId="65547943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5559C460" w14:textId="41AE1698" w:rsidR="009C56E2" w:rsidRPr="009C56E2" w:rsidRDefault="00D05507">
            <w:pPr>
              <w:rPr>
                <w:color w:val="000000"/>
              </w:rPr>
            </w:pPr>
            <w:r>
              <w:rPr>
                <w:color w:val="000000"/>
              </w:rPr>
              <w:t>Surgical face mask</w:t>
            </w:r>
            <w:r w:rsidR="00354F7C">
              <w:rPr>
                <w:color w:val="000000"/>
              </w:rPr>
              <w:t xml:space="preserve"> </w:t>
            </w:r>
          </w:p>
        </w:tc>
        <w:tc>
          <w:tcPr>
            <w:tcW w:w="6289" w:type="dxa"/>
            <w:shd w:val="clear" w:color="auto" w:fill="auto"/>
          </w:tcPr>
          <w:p w14:paraId="6FCF829F" w14:textId="59B2F79D" w:rsidR="009C56E2" w:rsidRPr="009C56E2" w:rsidRDefault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Surgical face mask box 50 pcs </w:t>
            </w:r>
            <w:r w:rsidRPr="009C56E2">
              <w:rPr>
                <w:color w:val="000000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noWrap/>
          </w:tcPr>
          <w:p w14:paraId="06D2EF3F" w14:textId="286C5AA6" w:rsidR="009C56E2" w:rsidRPr="009C56E2" w:rsidRDefault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="009C56E2"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65310380" w14:textId="660467A1" w:rsidR="009C56E2" w:rsidRPr="009C56E2" w:rsidRDefault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  <w:r w:rsidR="00EB40C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24602782" w14:textId="520886D2" w:rsidR="009C56E2" w:rsidRPr="009C56E2" w:rsidRDefault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EB40C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C0543D" w:rsidRPr="009C56E2" w14:paraId="5A55732F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1CC058CB" w14:textId="1FBF1E3C" w:rsidR="00C0543D" w:rsidRPr="009C56E2" w:rsidRDefault="00C0543D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Gloves </w:t>
            </w:r>
          </w:p>
        </w:tc>
        <w:tc>
          <w:tcPr>
            <w:tcW w:w="6289" w:type="dxa"/>
            <w:shd w:val="clear" w:color="auto" w:fill="auto"/>
          </w:tcPr>
          <w:p w14:paraId="1A1B2550" w14:textId="6E19154C" w:rsidR="00C0543D" w:rsidRPr="009C56E2" w:rsidRDefault="00937BEA" w:rsidP="00C0543D">
            <w:pPr>
              <w:rPr>
                <w:color w:val="000000"/>
              </w:rPr>
            </w:pPr>
            <w:r w:rsidRPr="00937BEA">
              <w:rPr>
                <w:color w:val="000000"/>
              </w:rPr>
              <w:t>Gloves (general usage)</w:t>
            </w:r>
          </w:p>
        </w:tc>
        <w:tc>
          <w:tcPr>
            <w:tcW w:w="1782" w:type="dxa"/>
            <w:shd w:val="clear" w:color="auto" w:fill="auto"/>
            <w:noWrap/>
          </w:tcPr>
          <w:p w14:paraId="1E731F11" w14:textId="01F7B998" w:rsidR="00C0543D" w:rsidRPr="009C56E2" w:rsidRDefault="00C0543D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417BA113" w14:textId="1797AEE0" w:rsidR="00C0543D" w:rsidRPr="009C56E2" w:rsidRDefault="00C0543D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3EDF1DD5" w14:textId="311C72C3" w:rsidR="00C0543D" w:rsidRPr="009C56E2" w:rsidRDefault="00C0543D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</w:tr>
      <w:tr w:rsidR="00937BEA" w:rsidRPr="009C56E2" w14:paraId="0A768184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7ED8B27D" w14:textId="482FEC90" w:rsidR="00937BEA" w:rsidRDefault="00937BEA" w:rsidP="00937BEA">
            <w:pPr>
              <w:rPr>
                <w:color w:val="000000"/>
              </w:rPr>
            </w:pPr>
            <w:r w:rsidRPr="00C846D4">
              <w:t>Hand rub</w:t>
            </w:r>
          </w:p>
        </w:tc>
        <w:tc>
          <w:tcPr>
            <w:tcW w:w="6289" w:type="dxa"/>
            <w:shd w:val="clear" w:color="auto" w:fill="auto"/>
          </w:tcPr>
          <w:p w14:paraId="1E183F97" w14:textId="77777777" w:rsidR="0062239A" w:rsidRDefault="0062239A" w:rsidP="0062239A">
            <w:r>
              <w:t>Hand friction solution (100 ml)</w:t>
            </w:r>
          </w:p>
          <w:p w14:paraId="5A4459EC" w14:textId="234C52C2" w:rsidR="00937BEA" w:rsidRDefault="0062239A" w:rsidP="0062239A">
            <w:pPr>
              <w:rPr>
                <w:color w:val="000000"/>
              </w:rPr>
            </w:pPr>
            <w:r>
              <w:t>(20-30 seconds with at least 70% alcohol)</w:t>
            </w:r>
          </w:p>
        </w:tc>
        <w:tc>
          <w:tcPr>
            <w:tcW w:w="1782" w:type="dxa"/>
            <w:shd w:val="clear" w:color="auto" w:fill="auto"/>
            <w:noWrap/>
          </w:tcPr>
          <w:p w14:paraId="0B3A9DF6" w14:textId="65F5C689" w:rsidR="00937BEA" w:rsidRDefault="00937BEA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6D4">
              <w:t xml:space="preserve">100 ml </w:t>
            </w:r>
          </w:p>
        </w:tc>
        <w:tc>
          <w:tcPr>
            <w:tcW w:w="2014" w:type="dxa"/>
            <w:shd w:val="clear" w:color="auto" w:fill="auto"/>
            <w:noWrap/>
          </w:tcPr>
          <w:p w14:paraId="62CA9712" w14:textId="27F5ECA5" w:rsidR="00937BEA" w:rsidRDefault="00937BEA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6D4">
              <w:t xml:space="preserve">Bottle </w:t>
            </w:r>
          </w:p>
        </w:tc>
        <w:tc>
          <w:tcPr>
            <w:tcW w:w="1183" w:type="dxa"/>
            <w:shd w:val="clear" w:color="auto" w:fill="auto"/>
            <w:noWrap/>
          </w:tcPr>
          <w:p w14:paraId="111269EE" w14:textId="11257D01" w:rsidR="00937BEA" w:rsidRDefault="00937BEA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600</w:t>
            </w:r>
          </w:p>
        </w:tc>
      </w:tr>
      <w:tr w:rsidR="00937BEA" w:rsidRPr="009C56E2" w14:paraId="67F074A2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756ACC91" w14:textId="7B26238E" w:rsidR="00937BEA" w:rsidRDefault="00937BEA" w:rsidP="00937BEA">
            <w:pPr>
              <w:rPr>
                <w:color w:val="000000"/>
              </w:rPr>
            </w:pPr>
            <w:r w:rsidRPr="00C846D4">
              <w:t xml:space="preserve">Hand rub </w:t>
            </w:r>
          </w:p>
        </w:tc>
        <w:tc>
          <w:tcPr>
            <w:tcW w:w="6289" w:type="dxa"/>
            <w:shd w:val="clear" w:color="auto" w:fill="auto"/>
          </w:tcPr>
          <w:p w14:paraId="6D648557" w14:textId="77777777" w:rsidR="0062239A" w:rsidRDefault="0062239A" w:rsidP="0062239A">
            <w:r>
              <w:t>Hand friction solution (500 ml)</w:t>
            </w:r>
          </w:p>
          <w:p w14:paraId="1D36BB3B" w14:textId="445C5902" w:rsidR="00937BEA" w:rsidRDefault="0062239A" w:rsidP="0062239A">
            <w:pPr>
              <w:rPr>
                <w:color w:val="000000"/>
              </w:rPr>
            </w:pPr>
            <w:r>
              <w:t>(20-30 seconds with at least 70% alcohol)</w:t>
            </w:r>
          </w:p>
        </w:tc>
        <w:tc>
          <w:tcPr>
            <w:tcW w:w="1782" w:type="dxa"/>
            <w:shd w:val="clear" w:color="auto" w:fill="auto"/>
            <w:noWrap/>
          </w:tcPr>
          <w:p w14:paraId="57B99748" w14:textId="4FD16E26" w:rsidR="00937BEA" w:rsidRDefault="00937BEA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6D4">
              <w:t xml:space="preserve">500 ml </w:t>
            </w:r>
          </w:p>
        </w:tc>
        <w:tc>
          <w:tcPr>
            <w:tcW w:w="2014" w:type="dxa"/>
            <w:shd w:val="clear" w:color="auto" w:fill="auto"/>
            <w:noWrap/>
          </w:tcPr>
          <w:p w14:paraId="05ED7EA0" w14:textId="10374571" w:rsidR="00937BEA" w:rsidRDefault="00937BEA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6D4">
              <w:t xml:space="preserve">Bottle </w:t>
            </w:r>
          </w:p>
        </w:tc>
        <w:tc>
          <w:tcPr>
            <w:tcW w:w="1183" w:type="dxa"/>
            <w:shd w:val="clear" w:color="auto" w:fill="auto"/>
            <w:noWrap/>
          </w:tcPr>
          <w:p w14:paraId="031F6EF6" w14:textId="72D49B27" w:rsidR="00937BEA" w:rsidRDefault="00937BEA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329</w:t>
            </w:r>
          </w:p>
        </w:tc>
      </w:tr>
      <w:tr w:rsidR="00C0543D" w:rsidRPr="009C56E2" w14:paraId="14084B43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4272D318" w14:textId="7248DB49" w:rsidR="00C0543D" w:rsidRDefault="0062239A" w:rsidP="00C0543D">
            <w:pPr>
              <w:rPr>
                <w:color w:val="000000"/>
              </w:rPr>
            </w:pPr>
            <w:r>
              <w:rPr>
                <w:color w:val="000000"/>
              </w:rPr>
              <w:t>PPE</w:t>
            </w:r>
            <w:r w:rsidR="00C0543D">
              <w:rPr>
                <w:color w:val="000000"/>
              </w:rPr>
              <w:t xml:space="preserve"> </w:t>
            </w:r>
          </w:p>
        </w:tc>
        <w:tc>
          <w:tcPr>
            <w:tcW w:w="6289" w:type="dxa"/>
            <w:shd w:val="clear" w:color="auto" w:fill="auto"/>
          </w:tcPr>
          <w:p w14:paraId="4A190F5E" w14:textId="7B7B01D0" w:rsidR="00C0543D" w:rsidRDefault="0062239A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Overall suit – </w:t>
            </w:r>
            <w:r w:rsidR="00AE212C">
              <w:rPr>
                <w:color w:val="000000"/>
              </w:rPr>
              <w:t>non-disposable</w:t>
            </w:r>
            <w:r>
              <w:rPr>
                <w:color w:val="000000"/>
              </w:rPr>
              <w:t xml:space="preserve"> with goggles</w:t>
            </w:r>
          </w:p>
        </w:tc>
        <w:tc>
          <w:tcPr>
            <w:tcW w:w="1782" w:type="dxa"/>
            <w:shd w:val="clear" w:color="auto" w:fill="auto"/>
            <w:noWrap/>
          </w:tcPr>
          <w:p w14:paraId="3E6F6636" w14:textId="329DDC5A" w:rsidR="00C0543D" w:rsidRDefault="00AE212C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="00C0543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52B0F005" w14:textId="30E29C56" w:rsidR="00C0543D" w:rsidRDefault="00AE212C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68F4D7D1" w14:textId="55F81A2D" w:rsidR="00C0543D" w:rsidRDefault="00C0543D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E212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14:paraId="378D712B" w14:textId="77777777" w:rsidR="00D36BEF" w:rsidRPr="009C56E2" w:rsidRDefault="00D36BEF" w:rsidP="007C7D26">
      <w:pPr>
        <w:jc w:val="both"/>
        <w:rPr>
          <w:rFonts w:ascii="Arial" w:hAnsi="Arial" w:cs="Arial"/>
          <w:b/>
          <w:bCs/>
        </w:rPr>
      </w:pPr>
    </w:p>
    <w:p w14:paraId="4D1DE9AE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Kosti Office - </w:t>
      </w:r>
      <w:r w:rsidRPr="000A66A9">
        <w:rPr>
          <w:rFonts w:ascii="Gill Sans MT" w:hAnsi="Gill Sans MT"/>
          <w:b/>
          <w:bCs/>
        </w:rPr>
        <w:t>White Nile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  <w:bookmarkStart w:id="0" w:name="_GoBack"/>
      <w:bookmarkEnd w:id="0"/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lastRenderedPageBreak/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White Nile 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77777777" w:rsidR="00040388" w:rsidRPr="00141F0E" w:rsidRDefault="00D03803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3EE81B01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>
        <w:rPr>
          <w:rFonts w:ascii="Gill Sans MT" w:hAnsi="Gill Sans MT"/>
        </w:rPr>
        <w:t>2</w:t>
      </w:r>
      <w:r w:rsidR="007205F9">
        <w:rPr>
          <w:rFonts w:ascii="Gill Sans MT" w:hAnsi="Gill Sans MT"/>
        </w:rPr>
        <w:t>5</w:t>
      </w:r>
      <w:r w:rsidRPr="000A66A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August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20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300E" w14:textId="77777777" w:rsidR="00AD4F77" w:rsidRDefault="00AD4F77" w:rsidP="00753680">
      <w:r>
        <w:separator/>
      </w:r>
    </w:p>
  </w:endnote>
  <w:endnote w:type="continuationSeparator" w:id="0">
    <w:p w14:paraId="41161D4B" w14:textId="77777777" w:rsidR="00AD4F77" w:rsidRDefault="00AD4F77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B9E76E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B120" w14:textId="77777777" w:rsidR="00AD4F77" w:rsidRDefault="00AD4F77" w:rsidP="00753680">
      <w:r>
        <w:separator/>
      </w:r>
    </w:p>
  </w:footnote>
  <w:footnote w:type="continuationSeparator" w:id="0">
    <w:p w14:paraId="44D7ADEE" w14:textId="77777777" w:rsidR="00AD4F77" w:rsidRDefault="00AD4F77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865" w14:textId="1451ECDF" w:rsidR="008409CE" w:rsidRDefault="008409CE" w:rsidP="005135BA">
    <w:pPr>
      <w:pStyle w:val="Header"/>
      <w:ind w:right="-450"/>
    </w:pPr>
  </w:p>
  <w:p w14:paraId="7736068B" w14:textId="2DB610C0" w:rsidR="008409CE" w:rsidRDefault="008409CE" w:rsidP="005135BA">
    <w:pPr>
      <w:pStyle w:val="Header"/>
      <w:ind w:right="-450"/>
    </w:pPr>
  </w:p>
  <w:p w14:paraId="6EA60C5D" w14:textId="1E030EC4" w:rsidR="002916CA" w:rsidRDefault="002916CA" w:rsidP="002916CA">
    <w:pPr>
      <w:pStyle w:val="Header"/>
      <w:ind w:left="1701" w:right="-450"/>
    </w:pPr>
  </w:p>
  <w:p w14:paraId="73352E03" w14:textId="77777777" w:rsidR="008409CE" w:rsidRDefault="008409CE" w:rsidP="00161625">
    <w:pPr>
      <w:pStyle w:val="Header"/>
      <w:ind w:left="1701" w:right="-450"/>
    </w:pPr>
  </w:p>
  <w:p w14:paraId="5A332E63" w14:textId="7C99542C" w:rsidR="008409CE" w:rsidRDefault="00D36BEF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876B32" w14:textId="67F0FAFB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339C4"/>
    <w:rsid w:val="00040388"/>
    <w:rsid w:val="00045849"/>
    <w:rsid w:val="00047A85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4E1E"/>
    <w:rsid w:val="003C7A11"/>
    <w:rsid w:val="003D5D14"/>
    <w:rsid w:val="003E0C30"/>
    <w:rsid w:val="003E1023"/>
    <w:rsid w:val="003E1AA5"/>
    <w:rsid w:val="003E2A70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537C"/>
    <w:rsid w:val="00547533"/>
    <w:rsid w:val="005547AA"/>
    <w:rsid w:val="00563AF9"/>
    <w:rsid w:val="0056633B"/>
    <w:rsid w:val="00574441"/>
    <w:rsid w:val="0058048A"/>
    <w:rsid w:val="00581A6C"/>
    <w:rsid w:val="00593802"/>
    <w:rsid w:val="005A0C28"/>
    <w:rsid w:val="005A3B78"/>
    <w:rsid w:val="005A5E96"/>
    <w:rsid w:val="005A6DC5"/>
    <w:rsid w:val="005A79A4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7B1"/>
    <w:rsid w:val="006B5C6A"/>
    <w:rsid w:val="006D2B77"/>
    <w:rsid w:val="006D7B4A"/>
    <w:rsid w:val="006E3A30"/>
    <w:rsid w:val="006E3F0B"/>
    <w:rsid w:val="006E5584"/>
    <w:rsid w:val="006F1A00"/>
    <w:rsid w:val="006F7841"/>
    <w:rsid w:val="00703730"/>
    <w:rsid w:val="0071182D"/>
    <w:rsid w:val="00713AEF"/>
    <w:rsid w:val="00713C24"/>
    <w:rsid w:val="007205F9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30AB"/>
    <w:rsid w:val="00795316"/>
    <w:rsid w:val="0079544A"/>
    <w:rsid w:val="00795451"/>
    <w:rsid w:val="0079648F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7309"/>
    <w:rsid w:val="009214FC"/>
    <w:rsid w:val="0092206D"/>
    <w:rsid w:val="00924CCF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3135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3154"/>
    <w:rsid w:val="00B0603F"/>
    <w:rsid w:val="00B113B0"/>
    <w:rsid w:val="00B11981"/>
    <w:rsid w:val="00B12919"/>
    <w:rsid w:val="00B21051"/>
    <w:rsid w:val="00B24C05"/>
    <w:rsid w:val="00B32083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AE6-E1E1-4BAB-B24F-380CDD2C149C}">
  <ds:schemaRefs>
    <ds:schemaRef ds:uri="f8607def-5d89-48d0-80fd-e6a799134c76"/>
    <ds:schemaRef ds:uri="http://purl.org/dc/terms/"/>
    <ds:schemaRef ds:uri="http://schemas.microsoft.com/office/2006/documentManagement/types"/>
    <ds:schemaRef ds:uri="http://purl.org/dc/elements/1.1/"/>
    <ds:schemaRef ds:uri="a1581217-1297-4009-83af-da7713151191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F2988-556B-4474-B4D5-81937DB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48</TotalTime>
  <Pages>2</Pages>
  <Words>409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Ibrahim, Ahmed</cp:lastModifiedBy>
  <cp:revision>8</cp:revision>
  <cp:lastPrinted>2020-05-21T13:12:00Z</cp:lastPrinted>
  <dcterms:created xsi:type="dcterms:W3CDTF">2020-08-11T08:08:00Z</dcterms:created>
  <dcterms:modified xsi:type="dcterms:W3CDTF">2020-08-16T06:54:00Z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